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740" w:rsidRDefault="00450491" w:rsidP="008A1740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Załącznik nr 3</w:t>
      </w:r>
      <w:r w:rsidR="008A1740">
        <w:rPr>
          <w:rFonts w:ascii="Arial" w:hAnsi="Arial" w:cs="Arial"/>
          <w:i/>
          <w:sz w:val="20"/>
          <w:szCs w:val="20"/>
        </w:rPr>
        <w:t xml:space="preserve"> do ZO</w:t>
      </w:r>
    </w:p>
    <w:p w:rsidR="008A1740" w:rsidRDefault="008A1740" w:rsidP="008A1740">
      <w:pPr>
        <w:spacing w:after="0"/>
        <w:ind w:left="5664" w:firstLine="708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:rsidR="008A1740" w:rsidRDefault="008A1740" w:rsidP="008A1740">
      <w:pPr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 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         ………………………..</w:t>
      </w:r>
    </w:p>
    <w:p w:rsidR="008A1740" w:rsidRDefault="008A1740" w:rsidP="008A1740">
      <w:pPr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                                               (miejscowość i data)</w:t>
      </w:r>
    </w:p>
    <w:p w:rsidR="008A1740" w:rsidRDefault="008A1740" w:rsidP="008A1740">
      <w:pPr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</w:t>
      </w:r>
    </w:p>
    <w:p w:rsidR="008A1740" w:rsidRDefault="008A1740" w:rsidP="008A1740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(numer faksu/telefonu) </w:t>
      </w:r>
    </w:p>
    <w:p w:rsidR="008A1740" w:rsidRDefault="008A1740" w:rsidP="008A1740">
      <w:pPr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</w:t>
      </w:r>
    </w:p>
    <w:p w:rsidR="008A1740" w:rsidRDefault="008A1740" w:rsidP="008A1740">
      <w:pPr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(NIP)</w:t>
      </w:r>
    </w:p>
    <w:p w:rsidR="008A1740" w:rsidRDefault="008A1740" w:rsidP="008A1740">
      <w:pPr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</w:t>
      </w:r>
    </w:p>
    <w:p w:rsidR="008A1740" w:rsidRDefault="008A1740" w:rsidP="008A1740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(adres strony internetowej)</w:t>
      </w:r>
    </w:p>
    <w:p w:rsidR="008A1740" w:rsidRDefault="008A1740" w:rsidP="008A1740">
      <w:pPr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</w:t>
      </w:r>
    </w:p>
    <w:p w:rsidR="008A1740" w:rsidRDefault="008A1740" w:rsidP="008A1740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(e – mail)</w:t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</w:p>
    <w:p w:rsidR="008A1740" w:rsidRDefault="008A1740" w:rsidP="008A1740">
      <w:pPr>
        <w:spacing w:after="0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:rsidR="008A1740" w:rsidRDefault="008A1740" w:rsidP="008A1740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OFERTA </w:t>
      </w:r>
    </w:p>
    <w:p w:rsidR="008A1740" w:rsidRDefault="008A1740" w:rsidP="008A1740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</w:t>
      </w:r>
    </w:p>
    <w:p w:rsidR="008A1740" w:rsidRDefault="008A1740" w:rsidP="008A1740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w Zamościu,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:rsidR="008A1740" w:rsidRDefault="008A1740" w:rsidP="008A1740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ul. Wojska Polskiego 2F</w:t>
      </w:r>
    </w:p>
    <w:p w:rsidR="008A1740" w:rsidRDefault="008A1740" w:rsidP="008A1740">
      <w:pPr>
        <w:ind w:left="360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Odpowiadając na ogłoszenie w postępowaniu prowadzonym w formie zapytania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ofertowego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 xml:space="preserve">pod nazwą: </w:t>
      </w:r>
    </w:p>
    <w:p w:rsidR="008A1740" w:rsidRDefault="008A1740" w:rsidP="008A1740">
      <w:pPr>
        <w:ind w:left="426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="00362BF1" w:rsidRPr="0068354C">
        <w:rPr>
          <w:rFonts w:ascii="Arial" w:hAnsi="Arial" w:cs="Arial"/>
          <w:b/>
          <w:iCs/>
        </w:rPr>
        <w:t>Pomiary ochronne instalac</w:t>
      </w:r>
      <w:r w:rsidR="00362BF1">
        <w:rPr>
          <w:rFonts w:ascii="Arial" w:hAnsi="Arial" w:cs="Arial"/>
          <w:b/>
          <w:iCs/>
        </w:rPr>
        <w:t xml:space="preserve">ji elektrycznych i odgromowych </w:t>
      </w:r>
      <w:r w:rsidR="00362BF1" w:rsidRPr="0068354C">
        <w:rPr>
          <w:rFonts w:ascii="Arial" w:hAnsi="Arial" w:cs="Arial"/>
          <w:b/>
          <w:iCs/>
        </w:rPr>
        <w:t>w kompleksach woj</w:t>
      </w:r>
      <w:r w:rsidR="00362BF1">
        <w:rPr>
          <w:rFonts w:ascii="Arial" w:hAnsi="Arial" w:cs="Arial"/>
          <w:b/>
          <w:iCs/>
        </w:rPr>
        <w:t xml:space="preserve">skowych administrowanych przez </w:t>
      </w:r>
      <w:r w:rsidR="00362BF1" w:rsidRPr="0068354C">
        <w:rPr>
          <w:rFonts w:ascii="Arial" w:hAnsi="Arial" w:cs="Arial"/>
          <w:b/>
          <w:iCs/>
        </w:rPr>
        <w:t xml:space="preserve">GZ Chełm 32 WOG w </w:t>
      </w:r>
      <w:r w:rsidR="00362BF1" w:rsidRPr="0068354C">
        <w:rPr>
          <w:rFonts w:ascii="Arial" w:hAnsi="Arial" w:cs="Arial"/>
          <w:b/>
          <w:bCs/>
        </w:rPr>
        <w:t>2025 r.</w:t>
      </w:r>
      <w:r w:rsidR="00362BF1" w:rsidRPr="00267332">
        <w:rPr>
          <w:rFonts w:ascii="Arial" w:hAnsi="Arial" w:cs="Arial"/>
          <w:b/>
          <w:iCs/>
          <w:sz w:val="28"/>
          <w:szCs w:val="28"/>
        </w:rPr>
        <w:br/>
      </w:r>
      <w:r>
        <w:rPr>
          <w:rFonts w:ascii="Arial" w:eastAsia="Calibri" w:hAnsi="Arial" w:cs="Arial"/>
          <w:b/>
          <w:sz w:val="20"/>
          <w:szCs w:val="20"/>
        </w:rPr>
        <w:br/>
        <w:t xml:space="preserve">      </w:t>
      </w:r>
      <w:r>
        <w:rPr>
          <w:rFonts w:ascii="Arial" w:hAnsi="Arial" w:cs="Arial"/>
          <w:b/>
          <w:sz w:val="20"/>
          <w:szCs w:val="20"/>
        </w:rPr>
        <w:t>Nr sprawy: ZP/ZO/</w:t>
      </w:r>
      <w:r w:rsidR="00362BF1">
        <w:rPr>
          <w:rFonts w:ascii="Arial" w:hAnsi="Arial" w:cs="Arial"/>
          <w:b/>
          <w:sz w:val="20"/>
          <w:szCs w:val="20"/>
        </w:rPr>
        <w:t>26</w:t>
      </w:r>
      <w:r>
        <w:rPr>
          <w:rFonts w:ascii="Arial" w:hAnsi="Arial" w:cs="Arial"/>
          <w:b/>
          <w:sz w:val="20"/>
          <w:szCs w:val="20"/>
        </w:rPr>
        <w:t>/20</w:t>
      </w:r>
      <w:r w:rsidR="008D2A89">
        <w:rPr>
          <w:rFonts w:ascii="Arial" w:hAnsi="Arial" w:cs="Arial"/>
          <w:b/>
          <w:sz w:val="20"/>
          <w:szCs w:val="20"/>
        </w:rPr>
        <w:t>25</w:t>
      </w:r>
    </w:p>
    <w:p w:rsidR="008A1740" w:rsidRPr="0056124C" w:rsidRDefault="008A1740" w:rsidP="008A1740">
      <w:pPr>
        <w:pStyle w:val="Akapitzlist"/>
        <w:numPr>
          <w:ilvl w:val="0"/>
          <w:numId w:val="2"/>
        </w:num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Oferujemy wykonanie przedmiotu zamówienia, </w:t>
      </w:r>
      <w:r>
        <w:rPr>
          <w:rFonts w:ascii="Arial" w:hAnsi="Arial" w:cs="Arial"/>
        </w:rPr>
        <w:t>zgodnie z</w:t>
      </w:r>
      <w:r>
        <w:rPr>
          <w:rFonts w:ascii="Arial" w:hAnsi="Arial" w:cs="Arial"/>
          <w:b/>
        </w:rPr>
        <w:t xml:space="preserve"> </w:t>
      </w:r>
      <w:r>
        <w:rPr>
          <w:rFonts w:ascii="Arial" w:eastAsia="Calibri" w:hAnsi="Arial" w:cs="Arial"/>
        </w:rPr>
        <w:t>wymaganiami określonymi w niniejszym zapytaniu ofertowym (ZO), a w szczególności z:</w:t>
      </w:r>
    </w:p>
    <w:p w:rsidR="008A1740" w:rsidRDefault="00845771" w:rsidP="008A1740">
      <w:pPr>
        <w:pStyle w:val="Akapitzlist"/>
        <w:numPr>
          <w:ilvl w:val="0"/>
          <w:numId w:val="3"/>
        </w:numPr>
        <w:ind w:left="851"/>
        <w:rPr>
          <w:rFonts w:ascii="Arial" w:hAnsi="Arial" w:cs="Arial"/>
          <w:b/>
          <w:color w:val="FF0000"/>
        </w:rPr>
      </w:pPr>
      <w:r>
        <w:rPr>
          <w:rFonts w:ascii="Arial" w:eastAsia="Calibri" w:hAnsi="Arial" w:cs="Arial"/>
          <w:color w:val="000000"/>
          <w:sz w:val="22"/>
          <w:szCs w:val="22"/>
          <w:u w:val="single"/>
        </w:rPr>
        <w:t xml:space="preserve">Opis przedmiotu Zamówienia oraz </w:t>
      </w:r>
      <w:r w:rsidR="00362BF1">
        <w:rPr>
          <w:rFonts w:ascii="Arial" w:eastAsia="Calibri" w:hAnsi="Arial" w:cs="Arial"/>
          <w:color w:val="000000"/>
          <w:sz w:val="22"/>
          <w:szCs w:val="22"/>
          <w:u w:val="single"/>
        </w:rPr>
        <w:t>Szczegółowy wykaz punktów pomiarowych</w:t>
      </w:r>
      <w:r w:rsidR="008A1740" w:rsidRPr="003204E4">
        <w:rPr>
          <w:rFonts w:ascii="Arial" w:eastAsia="Calibri" w:hAnsi="Arial" w:cs="Arial"/>
          <w:color w:val="000000"/>
          <w:sz w:val="22"/>
          <w:szCs w:val="22"/>
          <w:u w:val="single"/>
        </w:rPr>
        <w:t xml:space="preserve"> </w:t>
      </w:r>
      <w:r w:rsidR="008A1740" w:rsidRPr="003204E4">
        <w:rPr>
          <w:rFonts w:ascii="Arial" w:hAnsi="Arial" w:cs="Arial"/>
          <w:i/>
          <w:sz w:val="22"/>
          <w:szCs w:val="22"/>
        </w:rPr>
        <w:t xml:space="preserve">– stanowiąca Załącznik nr </w:t>
      </w:r>
      <w:r>
        <w:rPr>
          <w:rFonts w:ascii="Arial" w:hAnsi="Arial" w:cs="Arial"/>
          <w:i/>
          <w:sz w:val="22"/>
          <w:szCs w:val="22"/>
        </w:rPr>
        <w:t xml:space="preserve">1., </w:t>
      </w:r>
      <w:r w:rsidR="00362BF1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 xml:space="preserve">.1 </w:t>
      </w:r>
      <w:r w:rsidR="008A1740" w:rsidRPr="003204E4">
        <w:rPr>
          <w:rFonts w:ascii="Arial" w:hAnsi="Arial" w:cs="Arial"/>
          <w:i/>
          <w:sz w:val="22"/>
          <w:szCs w:val="22"/>
        </w:rPr>
        <w:t xml:space="preserve"> do ZO</w:t>
      </w:r>
      <w:r w:rsidR="008A1740">
        <w:rPr>
          <w:rFonts w:ascii="Arial" w:eastAsia="Calibri" w:hAnsi="Arial" w:cs="Arial"/>
        </w:rPr>
        <w:t xml:space="preserve">. </w:t>
      </w:r>
    </w:p>
    <w:p w:rsidR="008A1740" w:rsidRDefault="008A1740" w:rsidP="008A1740">
      <w:pPr>
        <w:pStyle w:val="Akapitzlist"/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276" w:lineRule="auto"/>
        <w:ind w:left="426"/>
        <w:jc w:val="both"/>
        <w:rPr>
          <w:rFonts w:ascii="Arial" w:hAnsi="Arial" w:cs="Arial"/>
          <w:b/>
          <w:color w:val="FF0000"/>
        </w:rPr>
      </w:pPr>
    </w:p>
    <w:p w:rsidR="008A174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ZA CENĘ RYCZAŁTOWĄ OGÓŁEM:</w:t>
      </w:r>
    </w:p>
    <w:p w:rsidR="008A1740" w:rsidRDefault="008A1740" w:rsidP="008A1740">
      <w:pPr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NETTO …………..........…. zł </w:t>
      </w:r>
    </w:p>
    <w:p w:rsidR="008A1740" w:rsidRDefault="008A1740" w:rsidP="008A1740">
      <w:pPr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(słownie: ……………………………….............………..….….....… 00/100 złotych), </w:t>
      </w:r>
    </w:p>
    <w:p w:rsidR="008A1740" w:rsidRDefault="008A1740" w:rsidP="008A1740">
      <w:pPr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BRUTTO…………............. zł </w:t>
      </w:r>
    </w:p>
    <w:p w:rsidR="008A1740" w:rsidRDefault="008A1740" w:rsidP="008A1740">
      <w:pPr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>(słownie: ………………………….……….………………............... 00/100 złotych),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8A1740" w:rsidRDefault="008A1740" w:rsidP="008A1740">
      <w:pPr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tym podatek VAT … %, </w:t>
      </w:r>
    </w:p>
    <w:p w:rsidR="008A1740" w:rsidRDefault="008A1740" w:rsidP="008A1740">
      <w:pPr>
        <w:spacing w:after="0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A1740" w:rsidRDefault="008A1740" w:rsidP="008A1740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u w:val="single"/>
          <w:lang w:eastAsia="ar-SA"/>
        </w:rPr>
        <w:t>Oświadczamy, że powyższa cena</w:t>
      </w:r>
      <w:r>
        <w:rPr>
          <w:rFonts w:ascii="Arial" w:hAnsi="Arial" w:cs="Arial"/>
          <w:lang w:eastAsia="ar-SA"/>
        </w:rPr>
        <w:t xml:space="preserve"> zawiera wszystkie koszty </w:t>
      </w:r>
      <w:r>
        <w:rPr>
          <w:rFonts w:ascii="Arial" w:hAnsi="Arial" w:cs="Arial"/>
        </w:rPr>
        <w:t xml:space="preserve">związane </w:t>
      </w:r>
      <w:r>
        <w:rPr>
          <w:rFonts w:ascii="Arial" w:hAnsi="Arial" w:cs="Arial"/>
        </w:rPr>
        <w:br/>
        <w:t xml:space="preserve">z wykonaniem </w:t>
      </w:r>
      <w:r w:rsidRPr="00F545D3">
        <w:rPr>
          <w:rFonts w:ascii="Arial" w:hAnsi="Arial" w:cs="Arial"/>
        </w:rPr>
        <w:t xml:space="preserve">przedmiotu </w:t>
      </w:r>
      <w:r w:rsidRPr="00F545D3">
        <w:rPr>
          <w:rFonts w:ascii="Arial" w:eastAsiaTheme="minorHAnsi" w:hAnsi="Arial" w:cs="Arial"/>
          <w:color w:val="000000" w:themeColor="text1"/>
          <w:lang w:eastAsia="en-US"/>
        </w:rPr>
        <w:t xml:space="preserve">Umowy, opisanego </w:t>
      </w:r>
      <w:r w:rsidR="00362BF1">
        <w:rPr>
          <w:rFonts w:ascii="Arial" w:eastAsiaTheme="minorHAnsi" w:hAnsi="Arial" w:cs="Arial"/>
          <w:color w:val="000000" w:themeColor="text1"/>
          <w:lang w:eastAsia="en-US"/>
        </w:rPr>
        <w:t>w OPZ</w:t>
      </w:r>
      <w:r w:rsidRPr="00F545D3">
        <w:rPr>
          <w:rFonts w:ascii="Arial" w:eastAsiaTheme="minorHAnsi" w:hAnsi="Arial" w:cs="Arial"/>
          <w:color w:val="000000" w:themeColor="text1"/>
          <w:lang w:eastAsia="en-US"/>
        </w:rPr>
        <w:t xml:space="preserve">, w szczególności koszty; </w:t>
      </w:r>
      <w:r w:rsidR="00B80D2D">
        <w:rPr>
          <w:rFonts w:ascii="Arial" w:eastAsiaTheme="minorHAnsi" w:hAnsi="Arial" w:cs="Arial"/>
          <w:color w:val="000000" w:themeColor="text1"/>
          <w:lang w:eastAsia="en-US"/>
        </w:rPr>
        <w:t>usługi</w:t>
      </w:r>
      <w:r w:rsidRPr="00F545D3">
        <w:rPr>
          <w:rFonts w:ascii="Arial" w:eastAsiaTheme="minorHAnsi" w:hAnsi="Arial" w:cs="Arial"/>
          <w:color w:val="000000" w:themeColor="text1"/>
          <w:lang w:eastAsia="en-US"/>
        </w:rPr>
        <w:t>, materiałów, urządzeń, sprzętu niezbędnego do realizacji przedmiotu Umowy, roboty przygotowawcze i porząd</w:t>
      </w:r>
      <w:r w:rsidR="00362BF1">
        <w:rPr>
          <w:rFonts w:ascii="Arial" w:eastAsiaTheme="minorHAnsi" w:hAnsi="Arial" w:cs="Arial"/>
          <w:color w:val="000000" w:themeColor="text1"/>
          <w:lang w:eastAsia="en-US"/>
        </w:rPr>
        <w:t>kowe, utrzymanie zaplecza prac</w:t>
      </w:r>
      <w:r w:rsidRPr="00F545D3">
        <w:rPr>
          <w:rFonts w:ascii="Arial" w:eastAsiaTheme="minorHAnsi" w:hAnsi="Arial" w:cs="Arial"/>
          <w:color w:val="000000" w:themeColor="text1"/>
          <w:lang w:eastAsia="en-US"/>
        </w:rPr>
        <w:t xml:space="preserve">, koszty dojazdu na teren </w:t>
      </w:r>
      <w:r w:rsidR="00362BF1">
        <w:rPr>
          <w:rFonts w:ascii="Arial" w:eastAsiaTheme="minorHAnsi" w:hAnsi="Arial" w:cs="Arial"/>
          <w:color w:val="000000" w:themeColor="text1"/>
          <w:lang w:eastAsia="en-US"/>
        </w:rPr>
        <w:t>świadczenia usługi</w:t>
      </w:r>
      <w:r w:rsidRPr="00F545D3">
        <w:rPr>
          <w:rFonts w:ascii="Arial" w:eastAsiaTheme="minorHAnsi" w:hAnsi="Arial" w:cs="Arial"/>
          <w:color w:val="000000" w:themeColor="text1"/>
          <w:lang w:eastAsia="en-US"/>
        </w:rPr>
        <w:t xml:space="preserve"> wszelkie opłaty.</w:t>
      </w:r>
      <w:r w:rsidRPr="00F545D3">
        <w:rPr>
          <w:rFonts w:ascii="Arial" w:eastAsiaTheme="minorHAnsi" w:hAnsi="Arial" w:cs="Arial"/>
          <w:lang w:eastAsia="en-US"/>
        </w:rPr>
        <w:t xml:space="preserve"> Oferta powinna obejmować również </w:t>
      </w:r>
      <w:r w:rsidRPr="00F545D3">
        <w:rPr>
          <w:rFonts w:ascii="Arial" w:eastAsiaTheme="minorHAnsi" w:hAnsi="Arial" w:cs="Arial"/>
          <w:color w:val="000000" w:themeColor="text1"/>
          <w:lang w:eastAsia="en-US"/>
        </w:rPr>
        <w:t>wszystkie koszty podwykonawców i innych osób działających na zlecenie</w:t>
      </w:r>
      <w:r w:rsidRPr="00F545D3">
        <w:rPr>
          <w:rFonts w:ascii="Arial" w:hAnsi="Arial" w:cs="Arial"/>
          <w:color w:val="000000" w:themeColor="text1"/>
        </w:rPr>
        <w:t>.</w:t>
      </w:r>
    </w:p>
    <w:p w:rsidR="008A1740" w:rsidRDefault="008A1740" w:rsidP="008A1740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lang w:eastAsia="ar-SA"/>
        </w:rPr>
      </w:pPr>
    </w:p>
    <w:p w:rsidR="008A174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Zobowiązujemy się do wykonania przedmiotu umowy w terminie: </w:t>
      </w:r>
    </w:p>
    <w:p w:rsidR="008A1740" w:rsidRPr="00F746F8" w:rsidRDefault="008A1740" w:rsidP="00362BF1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F746F8">
        <w:rPr>
          <w:rFonts w:ascii="Arial" w:hAnsi="Arial" w:cs="Arial"/>
          <w:b/>
        </w:rPr>
        <w:t>Termin rozpoczęcia robót budowlanych</w:t>
      </w:r>
      <w:r w:rsidRPr="00F746F8">
        <w:rPr>
          <w:rFonts w:ascii="Arial" w:hAnsi="Arial" w:cs="Arial"/>
        </w:rPr>
        <w:t xml:space="preserve"> – do </w:t>
      </w:r>
      <w:r w:rsidR="00362BF1">
        <w:rPr>
          <w:rFonts w:ascii="Arial" w:hAnsi="Arial" w:cs="Arial"/>
        </w:rPr>
        <w:t>7</w:t>
      </w:r>
      <w:r w:rsidRPr="00F746F8">
        <w:rPr>
          <w:rFonts w:ascii="Arial" w:hAnsi="Arial" w:cs="Arial"/>
        </w:rPr>
        <w:t xml:space="preserve"> dni kalendarzowych </w:t>
      </w:r>
      <w:r w:rsidR="00362BF1">
        <w:rPr>
          <w:rFonts w:ascii="Arial" w:hAnsi="Arial" w:cs="Arial"/>
        </w:rPr>
        <w:t>daty podpisania umowy</w:t>
      </w:r>
    </w:p>
    <w:p w:rsidR="008A1740" w:rsidRDefault="008A1740" w:rsidP="008A174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F746F8">
        <w:rPr>
          <w:rFonts w:ascii="Arial" w:hAnsi="Arial" w:cs="Arial"/>
          <w:b/>
        </w:rPr>
        <w:t>Termin zakończenia całości robót budowlanych</w:t>
      </w:r>
      <w:r w:rsidRPr="00F746F8">
        <w:rPr>
          <w:rFonts w:ascii="Arial" w:hAnsi="Arial" w:cs="Arial"/>
        </w:rPr>
        <w:t xml:space="preserve"> o</w:t>
      </w:r>
      <w:r w:rsidR="00362BF1">
        <w:rPr>
          <w:rFonts w:ascii="Arial" w:hAnsi="Arial" w:cs="Arial"/>
        </w:rPr>
        <w:t xml:space="preserve">bjętych niniejszą Umową </w:t>
      </w:r>
      <w:r w:rsidR="00362BF1">
        <w:rPr>
          <w:rFonts w:ascii="Arial" w:hAnsi="Arial" w:cs="Arial"/>
        </w:rPr>
        <w:br/>
        <w:t xml:space="preserve"> </w:t>
      </w:r>
      <w:r w:rsidRPr="00F746F8">
        <w:rPr>
          <w:rFonts w:ascii="Arial" w:hAnsi="Arial" w:cs="Arial"/>
        </w:rPr>
        <w:t xml:space="preserve">ustala się: </w:t>
      </w:r>
      <w:r w:rsidR="00CB733F">
        <w:rPr>
          <w:rFonts w:ascii="Arial" w:hAnsi="Arial" w:cs="Arial"/>
          <w:b/>
        </w:rPr>
        <w:t>do 8</w:t>
      </w:r>
      <w:r w:rsidRPr="00F746F8">
        <w:rPr>
          <w:rFonts w:ascii="Arial" w:hAnsi="Arial" w:cs="Arial"/>
          <w:b/>
        </w:rPr>
        <w:t>0 dni kalendarzowych od daty podpisania Umowy</w:t>
      </w:r>
    </w:p>
    <w:p w:rsidR="008A1740" w:rsidRPr="00F746F8" w:rsidRDefault="008A1740" w:rsidP="008A1740">
      <w:pPr>
        <w:pStyle w:val="Akapitzlist"/>
        <w:ind w:left="780"/>
        <w:jc w:val="both"/>
        <w:rPr>
          <w:rFonts w:ascii="Arial" w:hAnsi="Arial" w:cs="Arial"/>
          <w:b/>
        </w:rPr>
      </w:pPr>
    </w:p>
    <w:p w:rsidR="008A174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PRZEDKŁADA WRAZ Z OFERTĄ NASTĘPUJĄCE DOKUMENTY</w:t>
      </w:r>
    </w:p>
    <w:p w:rsidR="008A1740" w:rsidRPr="00EB14C0" w:rsidRDefault="008A1740" w:rsidP="008A1740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rFonts w:ascii="Arial" w:hAnsi="Arial" w:cs="Arial"/>
        </w:rPr>
      </w:pPr>
      <w:r w:rsidRPr="002D261C">
        <w:rPr>
          <w:rFonts w:ascii="Arial" w:eastAsia="Calibri" w:hAnsi="Arial" w:cs="Arial"/>
          <w:b/>
        </w:rPr>
        <w:t xml:space="preserve">Oświadczenia Wykonawcy </w:t>
      </w:r>
      <w:r w:rsidRPr="002D261C">
        <w:rPr>
          <w:rFonts w:ascii="Arial" w:eastAsia="Calibri" w:hAnsi="Arial" w:cs="Arial"/>
        </w:rPr>
        <w:t>dot. przesłanki wykluczenia z art. 7 ust. 9 ustawy o szczególnych rozwią</w:t>
      </w:r>
      <w:bookmarkStart w:id="0" w:name="_GoBack"/>
      <w:bookmarkEnd w:id="0"/>
      <w:r w:rsidRPr="002D261C">
        <w:rPr>
          <w:rFonts w:ascii="Arial" w:eastAsia="Calibri" w:hAnsi="Arial" w:cs="Arial"/>
        </w:rPr>
        <w:t xml:space="preserve">zaniach w zakresie przeciwdziałania wspieraniu agresji na Ukrainie </w:t>
      </w:r>
      <w:r w:rsidRPr="002D261C">
        <w:rPr>
          <w:rFonts w:ascii="Arial" w:hAnsi="Arial" w:cs="Arial"/>
          <w:b/>
        </w:rPr>
        <w:t xml:space="preserve">– wzór oświadczenia stanowi </w:t>
      </w:r>
      <w:r w:rsidRPr="002D261C">
        <w:rPr>
          <w:rFonts w:ascii="Arial" w:hAnsi="Arial" w:cs="Arial"/>
          <w:b/>
          <w:i/>
        </w:rPr>
        <w:t xml:space="preserve">Załącznik nr </w:t>
      </w:r>
      <w:r w:rsidR="00362BF1">
        <w:rPr>
          <w:rFonts w:ascii="Arial" w:hAnsi="Arial" w:cs="Arial"/>
          <w:b/>
          <w:i/>
        </w:rPr>
        <w:t>4</w:t>
      </w:r>
      <w:r w:rsidRPr="002D261C">
        <w:rPr>
          <w:rFonts w:ascii="Arial" w:hAnsi="Arial" w:cs="Arial"/>
          <w:b/>
          <w:i/>
        </w:rPr>
        <w:t xml:space="preserve"> do ZO</w:t>
      </w:r>
    </w:p>
    <w:p w:rsidR="008A1740" w:rsidRPr="00F746F8" w:rsidRDefault="008A1740" w:rsidP="008A1740">
      <w:pPr>
        <w:pStyle w:val="Akapitzlist"/>
        <w:spacing w:line="276" w:lineRule="auto"/>
        <w:ind w:left="1146"/>
        <w:contextualSpacing/>
        <w:jc w:val="both"/>
        <w:rPr>
          <w:rFonts w:ascii="Arial" w:hAnsi="Arial" w:cs="Arial"/>
        </w:rPr>
      </w:pPr>
    </w:p>
    <w:p w:rsidR="00362BF1" w:rsidRPr="00D0059D" w:rsidRDefault="008A1740" w:rsidP="00362BF1">
      <w:pPr>
        <w:spacing w:after="160" w:line="259" w:lineRule="auto"/>
        <w:ind w:left="708"/>
        <w:contextualSpacing/>
        <w:jc w:val="both"/>
        <w:rPr>
          <w:rFonts w:ascii="Arial" w:hAnsi="Arial" w:cs="Arial"/>
          <w:b/>
          <w:i/>
          <w:sz w:val="20"/>
        </w:rPr>
      </w:pPr>
      <w:r w:rsidRPr="00F746F8">
        <w:rPr>
          <w:rFonts w:ascii="Arial" w:hAnsi="Arial" w:cs="Arial"/>
          <w:b/>
          <w:i/>
          <w:u w:val="single"/>
        </w:rPr>
        <w:lastRenderedPageBreak/>
        <w:t>WYKAZ OSÓB</w:t>
      </w:r>
      <w:r w:rsidR="00362BF1" w:rsidRPr="00571D3F">
        <w:rPr>
          <w:rFonts w:ascii="Arial" w:hAnsi="Arial" w:cs="Arial"/>
          <w:i/>
          <w:sz w:val="20"/>
          <w:szCs w:val="20"/>
        </w:rPr>
        <w:t xml:space="preserve"> Wykonawca przedstawi </w:t>
      </w:r>
      <w:r w:rsidR="00362BF1" w:rsidRPr="00571D3F">
        <w:rPr>
          <w:rFonts w:ascii="Arial" w:hAnsi="Arial" w:cs="Arial"/>
          <w:i/>
          <w:sz w:val="20"/>
          <w:szCs w:val="20"/>
          <w:u w:val="single"/>
        </w:rPr>
        <w:t>wykaz osób</w:t>
      </w:r>
      <w:r w:rsidR="00362BF1" w:rsidRPr="00571D3F">
        <w:rPr>
          <w:rFonts w:ascii="Arial" w:hAnsi="Arial" w:cs="Arial"/>
          <w:i/>
          <w:sz w:val="20"/>
          <w:szCs w:val="20"/>
        </w:rPr>
        <w:t xml:space="preserve">, skierowanych przez Wykonawcę do realizacji zamówienia publicznego w szczególności </w:t>
      </w:r>
      <w:r w:rsidR="00362BF1" w:rsidRPr="00B43E4A">
        <w:rPr>
          <w:rFonts w:ascii="Arial" w:hAnsi="Arial" w:cs="Arial"/>
          <w:sz w:val="20"/>
          <w:szCs w:val="20"/>
        </w:rPr>
        <w:t>wykonujące pomiary w ramach badań okres</w:t>
      </w:r>
      <w:r w:rsidR="00362BF1">
        <w:rPr>
          <w:rFonts w:ascii="Arial" w:hAnsi="Arial" w:cs="Arial"/>
          <w:sz w:val="20"/>
          <w:szCs w:val="20"/>
        </w:rPr>
        <w:t xml:space="preserve">owych instalacji elektrycznych </w:t>
      </w:r>
      <w:r w:rsidR="00362BF1" w:rsidRPr="00B43E4A">
        <w:rPr>
          <w:rFonts w:ascii="Arial" w:hAnsi="Arial" w:cs="Arial"/>
          <w:sz w:val="20"/>
          <w:szCs w:val="20"/>
        </w:rPr>
        <w:t>i piorunochronnych, dokonująca oceny stanu technicznego instalacji powinny posiadać świadectwa kwalifikacyjne „</w:t>
      </w:r>
      <w:r w:rsidR="00362BF1">
        <w:rPr>
          <w:rFonts w:ascii="Arial" w:hAnsi="Arial" w:cs="Arial"/>
          <w:sz w:val="20"/>
          <w:szCs w:val="20"/>
        </w:rPr>
        <w:t xml:space="preserve">D” i/lub „E” z uprawnieniami do </w:t>
      </w:r>
      <w:r w:rsidR="00362BF1" w:rsidRPr="00B43E4A">
        <w:rPr>
          <w:rFonts w:ascii="Arial" w:hAnsi="Arial" w:cs="Arial"/>
          <w:sz w:val="20"/>
          <w:szCs w:val="20"/>
        </w:rPr>
        <w:t>wykonywania pomiarów. W przypadku gdy pomiary wykonuje osoba posiadająca świadectwo kwalifikacji „E”, protokół musi być sprawdzony i podpisany przez osobę ze świadectwem kwalifikacyjnym „D”.</w:t>
      </w:r>
    </w:p>
    <w:p w:rsidR="008A1740" w:rsidRPr="00F746F8" w:rsidRDefault="008A1740" w:rsidP="00362BF1">
      <w:pPr>
        <w:pStyle w:val="Akapitzlist"/>
        <w:numPr>
          <w:ilvl w:val="0"/>
          <w:numId w:val="5"/>
        </w:numPr>
        <w:spacing w:after="160" w:line="259" w:lineRule="auto"/>
        <w:contextualSpacing/>
        <w:jc w:val="both"/>
        <w:rPr>
          <w:rFonts w:ascii="Arial" w:hAnsi="Arial" w:cs="Arial"/>
          <w:bCs/>
          <w:sz w:val="18"/>
          <w:szCs w:val="18"/>
        </w:rPr>
      </w:pPr>
      <w:r w:rsidRPr="00F746F8">
        <w:rPr>
          <w:rFonts w:ascii="Arial" w:hAnsi="Arial" w:cs="Arial"/>
          <w:i/>
        </w:rPr>
        <w:t xml:space="preserve">- </w:t>
      </w:r>
      <w:r w:rsidRPr="00F746F8">
        <w:rPr>
          <w:rFonts w:ascii="Arial" w:hAnsi="Arial" w:cs="Arial"/>
          <w:b/>
          <w:i/>
        </w:rPr>
        <w:t>wzór WY</w:t>
      </w:r>
      <w:r w:rsidR="00362BF1">
        <w:rPr>
          <w:rFonts w:ascii="Arial" w:hAnsi="Arial" w:cs="Arial"/>
          <w:b/>
          <w:i/>
        </w:rPr>
        <w:t>KAZU OSOB stanowi załącznik nr 5</w:t>
      </w:r>
      <w:r w:rsidRPr="00F746F8">
        <w:rPr>
          <w:rFonts w:ascii="Arial" w:hAnsi="Arial" w:cs="Arial"/>
          <w:b/>
          <w:i/>
        </w:rPr>
        <w:t xml:space="preserve"> do ZO</w:t>
      </w:r>
    </w:p>
    <w:p w:rsidR="008A174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0000" w:themeColor="text1"/>
        </w:rPr>
        <w:t>Warunki płatności</w:t>
      </w:r>
      <w:r>
        <w:rPr>
          <w:rFonts w:ascii="Arial" w:hAnsi="Arial" w:cs="Arial"/>
          <w:color w:val="000000" w:themeColor="text1"/>
        </w:rPr>
        <w:t xml:space="preserve"> – </w:t>
      </w:r>
      <w:r>
        <w:rPr>
          <w:rFonts w:ascii="Arial" w:hAnsi="Arial" w:cs="Arial"/>
          <w:b/>
          <w:color w:val="000000" w:themeColor="text1"/>
        </w:rPr>
        <w:t xml:space="preserve">przelew </w:t>
      </w:r>
      <w:r>
        <w:rPr>
          <w:rFonts w:ascii="Arial" w:hAnsi="Arial" w:cs="Arial"/>
          <w:b/>
        </w:rPr>
        <w:t>w terminie 30 dni kalendarzowych od daty otrzymania faktury przez Zamawiającego.</w:t>
      </w:r>
    </w:p>
    <w:p w:rsidR="008A1740" w:rsidRDefault="008A1740" w:rsidP="008A1740">
      <w:pPr>
        <w:pStyle w:val="NormalnyWeb"/>
        <w:shd w:val="clear" w:color="auto" w:fill="FFFFFF"/>
        <w:tabs>
          <w:tab w:val="left" w:pos="360"/>
        </w:tabs>
        <w:spacing w:before="0"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8A174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8A1740" w:rsidRDefault="008A1740" w:rsidP="008A1740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wykonam zamówienie własnymi siłami*</w:t>
      </w:r>
    </w:p>
    <w:p w:rsidR="008A1740" w:rsidRDefault="008A1740" w:rsidP="008A1740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- zamierzam powierzyć podwykonawcom wykonanie następujących części</w:t>
      </w:r>
    </w:p>
    <w:p w:rsidR="008A1740" w:rsidRDefault="008A1740" w:rsidP="008A1740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zamówienia*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388"/>
        <w:gridCol w:w="2532"/>
        <w:gridCol w:w="2693"/>
      </w:tblGrid>
      <w:tr w:rsidR="008A1740" w:rsidTr="005F6E3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40" w:rsidRDefault="008A1740" w:rsidP="005F6E36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40" w:rsidRDefault="008A1740" w:rsidP="005F6E36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40" w:rsidRDefault="008A1740" w:rsidP="005F6E36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8A1740" w:rsidTr="005F6E3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40" w:rsidRDefault="008A1740" w:rsidP="005F6E36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40" w:rsidRDefault="008A1740" w:rsidP="005F6E36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40" w:rsidRDefault="008A1740" w:rsidP="005F6E36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A1740" w:rsidRDefault="008A1740" w:rsidP="008A1740">
      <w:pPr>
        <w:widowControl w:val="0"/>
        <w:spacing w:before="120" w:after="120"/>
        <w:ind w:left="284"/>
        <w:jc w:val="both"/>
        <w:rPr>
          <w:rFonts w:ascii="Arial" w:hAnsi="Arial" w:cs="Arial"/>
          <w:b/>
          <w:sz w:val="20"/>
          <w:szCs w:val="20"/>
          <w:u w:color="000000"/>
        </w:rPr>
      </w:pPr>
      <w:r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8A1740" w:rsidTr="005F6E3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40" w:rsidRDefault="008A1740" w:rsidP="005F6E36">
            <w:pPr>
              <w:pStyle w:val="Bezodstpw1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40" w:rsidRDefault="008A1740" w:rsidP="005F6E36">
            <w:pPr>
              <w:pStyle w:val="Bezodstpw1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8A1740" w:rsidTr="005F6E3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40" w:rsidRDefault="008A1740" w:rsidP="005F6E36">
            <w:pPr>
              <w:pStyle w:val="Bezodstpw1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740" w:rsidRDefault="008A1740" w:rsidP="005F6E36">
            <w:pPr>
              <w:pStyle w:val="Bezodstpw1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1740" w:rsidRDefault="008A1740" w:rsidP="008A1740">
      <w:pPr>
        <w:pStyle w:val="Bezodstpw1"/>
        <w:ind w:left="284"/>
        <w:jc w:val="both"/>
        <w:rPr>
          <w:rFonts w:ascii="Arial" w:hAnsi="Arial" w:cs="Arial"/>
          <w:sz w:val="20"/>
          <w:szCs w:val="20"/>
          <w:u w:color="000000"/>
        </w:rPr>
      </w:pPr>
    </w:p>
    <w:p w:rsidR="008A1740" w:rsidRDefault="008A1740" w:rsidP="008A17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:rsidR="008A1740" w:rsidRDefault="008A1740" w:rsidP="008A1740">
      <w:pPr>
        <w:pStyle w:val="Akapitzlist"/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</w:p>
    <w:p w:rsidR="008A174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Oświadczamy</w:t>
      </w:r>
      <w:r>
        <w:rPr>
          <w:rFonts w:ascii="Arial" w:hAnsi="Arial" w:cs="Arial"/>
          <w:color w:val="000000" w:themeColor="text1"/>
        </w:rPr>
        <w:t>, że zapoznaliśmy się z zapytaniem ofertowym (w tym ze wzorem umowy) i nie wnosimy do niej zastrzeżeń oraz przyjmujemy warunki w niej zawarte.</w:t>
      </w:r>
    </w:p>
    <w:p w:rsidR="008A1740" w:rsidRDefault="008A1740" w:rsidP="008A1740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</w:rPr>
      </w:pPr>
    </w:p>
    <w:p w:rsidR="008A1740" w:rsidRPr="00EB14C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  <w:lang w:eastAsia="ar-SA"/>
        </w:rPr>
        <w:t>Oświadczam, że wypełniłem obowiązki informacyjne przewidziane w art. 13 lub 14 RODO</w:t>
      </w:r>
      <w:r>
        <w:rPr>
          <w:rFonts w:ascii="Arial" w:hAnsi="Arial" w:cs="Arial"/>
          <w:color w:val="000000" w:themeColor="text1"/>
          <w:vertAlign w:val="superscript"/>
          <w:lang w:eastAsia="ar-SA"/>
        </w:rPr>
        <w:t xml:space="preserve">* </w:t>
      </w:r>
      <w:r>
        <w:rPr>
          <w:rFonts w:ascii="Arial" w:hAnsi="Arial" w:cs="Arial"/>
          <w:color w:val="000000" w:themeColor="text1"/>
          <w:lang w:eastAsia="ar-SA"/>
        </w:rPr>
        <w:t>wobec osób fizycznych, od których dane osobowe bezpośrednio lub pośrednio pozyskałem w celu ubiegania się o zamówienie publiczne w niniejszym postępowaniu.</w:t>
      </w:r>
    </w:p>
    <w:p w:rsidR="008A1740" w:rsidRPr="00EB14C0" w:rsidRDefault="008A1740" w:rsidP="008A1740">
      <w:pPr>
        <w:pStyle w:val="Akapitzlist"/>
        <w:rPr>
          <w:rFonts w:ascii="Arial" w:hAnsi="Arial" w:cs="Arial"/>
          <w:b/>
          <w:color w:val="000000" w:themeColor="text1"/>
        </w:rPr>
      </w:pPr>
    </w:p>
    <w:p w:rsidR="008A1740" w:rsidRDefault="008A1740" w:rsidP="008A1740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color w:val="000000" w:themeColor="text1"/>
        </w:rPr>
      </w:pPr>
    </w:p>
    <w:p w:rsidR="008A174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  <w:lang w:eastAsia="ar-SA"/>
        </w:rPr>
        <w:t xml:space="preserve">W przypadku wyboru naszej oferty, zobowiązujemy się do zawarcia umowy </w:t>
      </w:r>
      <w:r>
        <w:rPr>
          <w:rFonts w:ascii="Arial" w:hAnsi="Arial" w:cs="Arial"/>
          <w:color w:val="000000" w:themeColor="text1"/>
          <w:lang w:eastAsia="ar-SA"/>
        </w:rPr>
        <w:br/>
        <w:t>o treści zgodnej ze wzorem umowy stanowiącym załącznik do ZO, w miejscu,</w:t>
      </w:r>
      <w:r>
        <w:rPr>
          <w:rFonts w:ascii="Arial" w:hAnsi="Arial" w:cs="Arial"/>
          <w:color w:val="000000" w:themeColor="text1"/>
          <w:lang w:eastAsia="ar-SA"/>
        </w:rPr>
        <w:br/>
        <w:t>terminie i na zasadach wskazanych przez Zamawiającego.</w:t>
      </w:r>
    </w:p>
    <w:p w:rsidR="008A1740" w:rsidRPr="00EB14C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FF0000"/>
        </w:rPr>
      </w:pPr>
      <w:r w:rsidRPr="00EB14C0">
        <w:rPr>
          <w:rFonts w:ascii="Arial" w:hAnsi="Arial" w:cs="Arial"/>
          <w:color w:val="000000" w:themeColor="text1"/>
          <w:spacing w:val="2"/>
        </w:rPr>
        <w:t xml:space="preserve"> </w:t>
      </w:r>
      <w:r w:rsidRPr="00EB14C0">
        <w:rPr>
          <w:rFonts w:ascii="Arial" w:hAnsi="Arial" w:cs="Arial"/>
          <w:b/>
          <w:color w:val="000000" w:themeColor="text1"/>
        </w:rPr>
        <w:t>Oświadczamy, że przed podpisaniem umowy</w:t>
      </w:r>
      <w:r>
        <w:rPr>
          <w:rFonts w:ascii="Arial" w:hAnsi="Arial" w:cs="Arial"/>
          <w:b/>
          <w:color w:val="000000" w:themeColor="text1"/>
        </w:rPr>
        <w:t xml:space="preserve"> </w:t>
      </w:r>
      <w:r w:rsidRPr="00EB14C0">
        <w:rPr>
          <w:rFonts w:ascii="Arial" w:hAnsi="Arial" w:cs="Arial"/>
          <w:b/>
          <w:color w:val="000000" w:themeColor="text1"/>
        </w:rPr>
        <w:t xml:space="preserve">zobowiązujemy się dostarczyć wykaz osób </w:t>
      </w:r>
      <w:r>
        <w:rPr>
          <w:rFonts w:ascii="Arial" w:hAnsi="Arial" w:cs="Arial"/>
          <w:b/>
          <w:color w:val="000000" w:themeColor="text1"/>
        </w:rPr>
        <w:t xml:space="preserve">i </w:t>
      </w:r>
      <w:r w:rsidRPr="00EB14C0">
        <w:rPr>
          <w:rFonts w:ascii="Arial" w:hAnsi="Arial" w:cs="Arial"/>
          <w:b/>
          <w:color w:val="000000" w:themeColor="text1"/>
        </w:rPr>
        <w:t>pojazdów biorących udział w realizacji przedmiotu zamówienia zgodnie z załącznikiem do umowy.</w:t>
      </w:r>
      <w:r w:rsidRPr="00EB14C0">
        <w:rPr>
          <w:rFonts w:ascii="Arial" w:hAnsi="Arial" w:cs="Arial"/>
          <w:color w:val="FF0000"/>
          <w:spacing w:val="2"/>
        </w:rPr>
        <w:t xml:space="preserve"> </w:t>
      </w:r>
    </w:p>
    <w:p w:rsidR="008A1740" w:rsidRPr="00EB14C0" w:rsidRDefault="008A1740" w:rsidP="008A1740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color w:val="FF0000"/>
        </w:rPr>
      </w:pPr>
    </w:p>
    <w:p w:rsidR="008A1740" w:rsidRDefault="008A1740" w:rsidP="008A1740">
      <w:pPr>
        <w:pStyle w:val="Akapitzlist"/>
        <w:numPr>
          <w:ilvl w:val="0"/>
          <w:numId w:val="2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  <w:lang w:eastAsia="ar-SA"/>
        </w:rPr>
        <w:t>Wykaz oświadczeń i dokumentów dołączonych do oferty:</w:t>
      </w:r>
    </w:p>
    <w:p w:rsidR="008A1740" w:rsidRDefault="008A1740" w:rsidP="008A1740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</w:t>
      </w:r>
    </w:p>
    <w:p w:rsidR="008A1740" w:rsidRDefault="008A1740" w:rsidP="008A1740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:rsidR="008A1740" w:rsidRDefault="008A1740" w:rsidP="008A1740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</w:p>
    <w:p w:rsidR="008A1740" w:rsidRDefault="008A1740" w:rsidP="008A1740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</w:p>
    <w:p w:rsidR="008A1740" w:rsidRDefault="008A1740" w:rsidP="008A1740">
      <w:pPr>
        <w:spacing w:after="0" w:line="240" w:lineRule="auto"/>
        <w:jc w:val="both"/>
        <w:rPr>
          <w:rFonts w:ascii="Arial" w:hAnsi="Arial" w:cs="Arial"/>
          <w:color w:val="000000" w:themeColor="text1"/>
          <w:sz w:val="18"/>
          <w:lang w:eastAsia="ar-SA"/>
        </w:rPr>
      </w:pPr>
      <w:r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>*</w:t>
      </w:r>
      <w:r>
        <w:rPr>
          <w:rFonts w:ascii="Arial" w:hAnsi="Arial" w:cs="Arial"/>
          <w:color w:val="000000" w:themeColor="text1"/>
          <w:sz w:val="18"/>
          <w:lang w:eastAsia="ar-SA"/>
        </w:rPr>
        <w:t xml:space="preserve">Rozporządzenie Parlamentu Europejskiego i Rady (UE) 2016/679 z dnia 27 kwietnia 2016 r. </w:t>
      </w:r>
      <w:r>
        <w:rPr>
          <w:rFonts w:ascii="Arial" w:hAnsi="Arial" w:cs="Arial"/>
          <w:color w:val="000000" w:themeColor="text1"/>
          <w:sz w:val="18"/>
          <w:lang w:eastAsia="ar-SA"/>
        </w:rPr>
        <w:br/>
        <w:t xml:space="preserve">w sprawie ochrony osób fizycznych w związku z przetwarzaniem danych osobowych i w sprawie swobodnego </w:t>
      </w:r>
      <w:r>
        <w:rPr>
          <w:rFonts w:ascii="Arial" w:hAnsi="Arial" w:cs="Arial"/>
          <w:color w:val="000000" w:themeColor="text1"/>
          <w:sz w:val="18"/>
          <w:lang w:eastAsia="ar-SA"/>
        </w:rPr>
        <w:lastRenderedPageBreak/>
        <w:t>przepływu takich danych oraz uchylenia dyrektywy 95/46/WE (ogólne rozporządzenie o ochronie danych) (Dz. Urz. UE L. 119 z 04.05.2016r., str. 1)</w:t>
      </w:r>
    </w:p>
    <w:p w:rsidR="008A1740" w:rsidRDefault="008A1740" w:rsidP="008A17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18"/>
          <w:vertAlign w:val="superscript"/>
          <w:lang w:eastAsia="ar-SA"/>
        </w:rPr>
        <w:t xml:space="preserve">** </w:t>
      </w:r>
      <w:r>
        <w:rPr>
          <w:rFonts w:ascii="Arial" w:hAnsi="Arial" w:cs="Arial"/>
          <w:color w:val="000000" w:themeColor="text1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:rsidR="008A1740" w:rsidRDefault="008A1740" w:rsidP="008A1740">
      <w:pPr>
        <w:tabs>
          <w:tab w:val="left" w:pos="5103"/>
        </w:tabs>
        <w:rPr>
          <w:rFonts w:ascii="Arial" w:hAnsi="Arial" w:cs="Arial"/>
        </w:rPr>
      </w:pPr>
    </w:p>
    <w:p w:rsidR="008A1740" w:rsidRDefault="008A1740" w:rsidP="008A1740">
      <w:pPr>
        <w:tabs>
          <w:tab w:val="left" w:pos="5103"/>
        </w:tabs>
        <w:rPr>
          <w:rFonts w:ascii="Arial" w:hAnsi="Arial" w:cs="Arial"/>
        </w:rPr>
      </w:pPr>
      <w:r>
        <w:rPr>
          <w:rFonts w:ascii="Arial" w:hAnsi="Arial" w:cs="Arial"/>
        </w:rPr>
        <w:t>Data: 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</w:t>
      </w:r>
    </w:p>
    <w:p w:rsidR="008A1740" w:rsidRDefault="008A1740" w:rsidP="008A1740">
      <w:pPr>
        <w:tabs>
          <w:tab w:val="left" w:pos="5103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…………………………………..</w:t>
      </w:r>
    </w:p>
    <w:p w:rsidR="008A1740" w:rsidRDefault="008A1740" w:rsidP="008A1740">
      <w:pPr>
        <w:tabs>
          <w:tab w:val="left" w:pos="5103"/>
        </w:tabs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i/>
          <w:sz w:val="18"/>
          <w:szCs w:val="18"/>
        </w:rPr>
        <w:t>(podpisy  i  pieczęci upoważnionych</w:t>
      </w:r>
    </w:p>
    <w:p w:rsidR="008A1740" w:rsidRDefault="008A1740" w:rsidP="008A1740">
      <w:pPr>
        <w:ind w:left="4956" w:firstLine="6"/>
        <w:rPr>
          <w:rFonts w:ascii="Times New Roman" w:hAnsi="Times New Roman" w:cs="Times New Roman"/>
          <w:b/>
        </w:rPr>
      </w:pPr>
      <w:r>
        <w:rPr>
          <w:rFonts w:ascii="Arial" w:hAnsi="Arial" w:cs="Arial"/>
          <w:i/>
          <w:sz w:val="18"/>
          <w:szCs w:val="18"/>
        </w:rPr>
        <w:t xml:space="preserve">        przedstawicieli  Wykonawcy)</w:t>
      </w: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8A1740" w:rsidRDefault="008A1740" w:rsidP="008A1740">
      <w:pPr>
        <w:tabs>
          <w:tab w:val="left" w:pos="5339"/>
        </w:tabs>
        <w:spacing w:after="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362BF1" w:rsidRDefault="009E14BE" w:rsidP="008A1740">
      <w:pPr>
        <w:ind w:left="354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</w:t>
      </w:r>
    </w:p>
    <w:sectPr w:rsidR="00362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C4E" w:rsidRDefault="00532C4E" w:rsidP="008A1740">
      <w:pPr>
        <w:spacing w:after="0" w:line="240" w:lineRule="auto"/>
      </w:pPr>
      <w:r>
        <w:separator/>
      </w:r>
    </w:p>
  </w:endnote>
  <w:endnote w:type="continuationSeparator" w:id="0">
    <w:p w:rsidR="00532C4E" w:rsidRDefault="00532C4E" w:rsidP="008A1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395830"/>
      <w:docPartObj>
        <w:docPartGallery w:val="Page Numbers (Bottom of Page)"/>
        <w:docPartUnique/>
      </w:docPartObj>
    </w:sdtPr>
    <w:sdtEndPr/>
    <w:sdtContent>
      <w:p w:rsidR="00D86E27" w:rsidRDefault="00D86E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A60">
          <w:rPr>
            <w:noProof/>
          </w:rPr>
          <w:t>3</w:t>
        </w:r>
        <w:r>
          <w:fldChar w:fldCharType="end"/>
        </w:r>
      </w:p>
    </w:sdtContent>
  </w:sdt>
  <w:p w:rsidR="00D86E27" w:rsidRDefault="00D86E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C4E" w:rsidRDefault="00532C4E" w:rsidP="008A1740">
      <w:pPr>
        <w:spacing w:after="0" w:line="240" w:lineRule="auto"/>
      </w:pPr>
      <w:r>
        <w:separator/>
      </w:r>
    </w:p>
  </w:footnote>
  <w:footnote w:type="continuationSeparator" w:id="0">
    <w:p w:rsidR="00532C4E" w:rsidRDefault="00532C4E" w:rsidP="008A1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FEE"/>
    <w:multiLevelType w:val="multilevel"/>
    <w:tmpl w:val="4B6AA6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A11244"/>
    <w:multiLevelType w:val="hybridMultilevel"/>
    <w:tmpl w:val="DD988F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52E5F63"/>
    <w:multiLevelType w:val="hybridMultilevel"/>
    <w:tmpl w:val="582639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6A876B6"/>
    <w:multiLevelType w:val="hybridMultilevel"/>
    <w:tmpl w:val="8818671A"/>
    <w:lvl w:ilvl="0" w:tplc="BBCCFB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274FCB"/>
    <w:multiLevelType w:val="hybridMultilevel"/>
    <w:tmpl w:val="1B7A7662"/>
    <w:lvl w:ilvl="0" w:tplc="04150017">
      <w:start w:val="1"/>
      <w:numFmt w:val="lowerLetter"/>
      <w:lvlText w:val="%1)"/>
      <w:lvlJc w:val="left"/>
      <w:pPr>
        <w:ind w:left="-776" w:hanging="360"/>
      </w:pPr>
    </w:lvl>
    <w:lvl w:ilvl="1" w:tplc="04150019">
      <w:start w:val="1"/>
      <w:numFmt w:val="lowerLetter"/>
      <w:lvlText w:val="%2."/>
      <w:lvlJc w:val="left"/>
      <w:pPr>
        <w:ind w:left="-56" w:hanging="360"/>
      </w:pPr>
    </w:lvl>
    <w:lvl w:ilvl="2" w:tplc="04150017">
      <w:start w:val="1"/>
      <w:numFmt w:val="lowerLetter"/>
      <w:lvlText w:val="%3)"/>
      <w:lvlJc w:val="left"/>
      <w:pPr>
        <w:ind w:left="664" w:hanging="180"/>
      </w:pPr>
    </w:lvl>
    <w:lvl w:ilvl="3" w:tplc="0415000F">
      <w:start w:val="1"/>
      <w:numFmt w:val="decimal"/>
      <w:lvlText w:val="%4."/>
      <w:lvlJc w:val="left"/>
      <w:pPr>
        <w:ind w:left="1384" w:hanging="360"/>
      </w:pPr>
    </w:lvl>
    <w:lvl w:ilvl="4" w:tplc="04150019">
      <w:start w:val="1"/>
      <w:numFmt w:val="lowerLetter"/>
      <w:lvlText w:val="%5."/>
      <w:lvlJc w:val="left"/>
      <w:pPr>
        <w:ind w:left="2104" w:hanging="360"/>
      </w:pPr>
    </w:lvl>
    <w:lvl w:ilvl="5" w:tplc="0415001B">
      <w:start w:val="1"/>
      <w:numFmt w:val="lowerRoman"/>
      <w:lvlText w:val="%6."/>
      <w:lvlJc w:val="right"/>
      <w:pPr>
        <w:ind w:left="2824" w:hanging="180"/>
      </w:pPr>
    </w:lvl>
    <w:lvl w:ilvl="6" w:tplc="0415000F">
      <w:start w:val="1"/>
      <w:numFmt w:val="decimal"/>
      <w:lvlText w:val="%7."/>
      <w:lvlJc w:val="left"/>
      <w:pPr>
        <w:ind w:left="3544" w:hanging="360"/>
      </w:pPr>
    </w:lvl>
    <w:lvl w:ilvl="7" w:tplc="04150019">
      <w:start w:val="1"/>
      <w:numFmt w:val="lowerLetter"/>
      <w:lvlText w:val="%8."/>
      <w:lvlJc w:val="left"/>
      <w:pPr>
        <w:ind w:left="4264" w:hanging="360"/>
      </w:pPr>
    </w:lvl>
    <w:lvl w:ilvl="8" w:tplc="0415001B">
      <w:start w:val="1"/>
      <w:numFmt w:val="lowerRoman"/>
      <w:lvlText w:val="%9."/>
      <w:lvlJc w:val="right"/>
      <w:pPr>
        <w:ind w:left="498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40"/>
    <w:rsid w:val="00053BB8"/>
    <w:rsid w:val="001901E3"/>
    <w:rsid w:val="001B5273"/>
    <w:rsid w:val="002F4A60"/>
    <w:rsid w:val="003127BE"/>
    <w:rsid w:val="00362BF1"/>
    <w:rsid w:val="00450491"/>
    <w:rsid w:val="00532C4E"/>
    <w:rsid w:val="00845771"/>
    <w:rsid w:val="00866E30"/>
    <w:rsid w:val="008A1740"/>
    <w:rsid w:val="008D2A89"/>
    <w:rsid w:val="009053BA"/>
    <w:rsid w:val="009E14BE"/>
    <w:rsid w:val="00A1508E"/>
    <w:rsid w:val="00B80D2D"/>
    <w:rsid w:val="00CB733F"/>
    <w:rsid w:val="00D66CD2"/>
    <w:rsid w:val="00D86E27"/>
    <w:rsid w:val="00EA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FFA42B"/>
  <w15:chartTrackingRefBased/>
  <w15:docId w15:val="{DC556497-1707-4417-9482-D6F0333A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740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8A17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8A174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8A1740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Bezodstpw1">
    <w:name w:val="Bez odstępów1"/>
    <w:uiPriority w:val="99"/>
    <w:qFormat/>
    <w:rsid w:val="008A1740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uiPriority w:val="99"/>
    <w:unhideWhenUsed/>
    <w:rsid w:val="008A1740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8A174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8A1740"/>
    <w:rPr>
      <w:rFonts w:ascii="Times New Roman" w:eastAsia="Times New Roman" w:hAnsi="Times New Roman" w:cs="Times New Roman"/>
      <w:b/>
      <w:kern w:val="1"/>
      <w:sz w:val="24"/>
      <w:szCs w:val="20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174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A1740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D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E27"/>
  </w:style>
  <w:style w:type="paragraph" w:styleId="Stopka">
    <w:name w:val="footer"/>
    <w:basedOn w:val="Normalny"/>
    <w:link w:val="StopkaZnak"/>
    <w:uiPriority w:val="99"/>
    <w:unhideWhenUsed/>
    <w:rsid w:val="00D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E27"/>
  </w:style>
  <w:style w:type="paragraph" w:styleId="Tekstdymka">
    <w:name w:val="Balloon Text"/>
    <w:basedOn w:val="Normalny"/>
    <w:link w:val="TekstdymkaZnak"/>
    <w:uiPriority w:val="99"/>
    <w:semiHidden/>
    <w:unhideWhenUsed/>
    <w:rsid w:val="00D8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E2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62B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VE43Rk0rWFpYeGd3RER5YWw1N050MkM4d2lTa3VV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kbpX5JXW5HKGmvHoldk7sMPZ3um0EefWP5hKOrt1pos=</DigestValue>
      </Reference>
      <Reference URI="#INFO">
        <DigestMethod Algorithm="http://www.w3.org/2001/04/xmlenc#sha256"/>
        <DigestValue>vcTMKAjNNcIxhsRopcl8VL8aoP3fgLbSvL4JBkYJM1E=</DigestValue>
      </Reference>
    </SignedInfo>
    <SignatureValue>pMsh0s8TPwWvzAvdqaXttnOEC3oWjU2mHgXzcFgIpL/YBwmDaleGZH2GWRsOrrJ3D2OlqxNEQdnyd7xNmIkZvQ==</SignatureValue>
    <Object Id="INFO">
      <ArrayOfString xmlns:xsi="http://www.w3.org/2001/XMLSchema-instance" xmlns:xsd="http://www.w3.org/2001/XMLSchema" xmlns="">
        <string>cTN7FM+XZXxgwDDyal57Nt2C8wiSkuUP</string>
      </ArrayOfString>
    </Object>
  </Signature>
</WrappedLabelInfo>
</file>

<file path=customXml/itemProps1.xml><?xml version="1.0" encoding="utf-8"?>
<ds:datastoreItem xmlns:ds="http://schemas.openxmlformats.org/officeDocument/2006/customXml" ds:itemID="{7000AC75-6CF5-4490-A4BC-DCDECFA5F25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883C6F-7919-498E-8F30-26CBC2A59A7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631</Words>
  <Characters>4226</Characters>
  <Application>Microsoft Office Word</Application>
  <DocSecurity>0</DocSecurity>
  <Lines>152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 Zbigniew</dc:creator>
  <cp:keywords/>
  <dc:description/>
  <cp:lastModifiedBy>CYMIŃSKA Magdalena</cp:lastModifiedBy>
  <cp:revision>12</cp:revision>
  <cp:lastPrinted>2025-07-24T06:28:00Z</cp:lastPrinted>
  <dcterms:created xsi:type="dcterms:W3CDTF">2025-07-23T12:26:00Z</dcterms:created>
  <dcterms:modified xsi:type="dcterms:W3CDTF">2025-07-24T07:12:00Z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dd0e3d3d-f747-4baa-9fad-5c203e942a4c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KOŁTUN Zbigniew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df66cc3e-0187-4740-89f3-27fc56267919</vt:lpwstr>
  </property>
  <property fmtid="{D5CDD505-2E9C-101B-9397-08002B2CF9AE}" pid="12" name="bjSaver">
    <vt:lpwstr>ux6PgRFcO2/DlpfG/guDIQjvmnsILFpc</vt:lpwstr>
  </property>
  <property fmtid="{D5CDD505-2E9C-101B-9397-08002B2CF9AE}" pid="13" name="s5636:Creator type=IP">
    <vt:lpwstr>10.130.227.203</vt:lpwstr>
  </property>
</Properties>
</file>